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868E" w14:textId="77777777" w:rsidR="00F30E84" w:rsidRPr="00E86FA3" w:rsidRDefault="00F30E84">
      <w:pPr>
        <w:rPr>
          <w:rFonts w:ascii="Avenir Book" w:hAnsi="Avenir Book"/>
        </w:rPr>
      </w:pPr>
      <w:r w:rsidRPr="00E86FA3">
        <w:rPr>
          <w:rFonts w:ascii="Avenir Book" w:hAnsi="Avenir Book"/>
        </w:rPr>
        <w:t>Artist statement:</w:t>
      </w:r>
    </w:p>
    <w:p w14:paraId="3FC5CADB" w14:textId="77777777" w:rsidR="00627A31" w:rsidRPr="00E86FA3" w:rsidRDefault="000D06B7">
      <w:pPr>
        <w:rPr>
          <w:rFonts w:ascii="Avenir Book" w:hAnsi="Avenir Book"/>
        </w:rPr>
      </w:pPr>
      <w:r w:rsidRPr="00E86FA3">
        <w:rPr>
          <w:rFonts w:ascii="Avenir Book" w:hAnsi="Avenir Book"/>
        </w:rPr>
        <w:tab/>
      </w:r>
    </w:p>
    <w:p w14:paraId="22040229" w14:textId="29DAF6DE" w:rsidR="000D06B7" w:rsidRPr="00E86FA3" w:rsidRDefault="000D06B7" w:rsidP="00962A70">
      <w:pPr>
        <w:ind w:firstLine="720"/>
        <w:rPr>
          <w:rFonts w:ascii="Avenir Book" w:hAnsi="Avenir Book"/>
        </w:rPr>
      </w:pPr>
      <w:r w:rsidRPr="00E86FA3">
        <w:rPr>
          <w:rFonts w:ascii="Avenir Book" w:hAnsi="Avenir Book"/>
        </w:rPr>
        <w:t>My</w:t>
      </w:r>
      <w:r w:rsidR="00E86FA3">
        <w:rPr>
          <w:rFonts w:ascii="Avenir Book" w:hAnsi="Avenir Book"/>
        </w:rPr>
        <w:t xml:space="preserve"> work is a study on </w:t>
      </w:r>
      <w:r w:rsidR="00627A31" w:rsidRPr="00E86FA3">
        <w:rPr>
          <w:rFonts w:ascii="Avenir Book" w:hAnsi="Avenir Book"/>
        </w:rPr>
        <w:t>the mysteries of human memory. Fueled by a fascination</w:t>
      </w:r>
      <w:r w:rsidR="00B00933">
        <w:rPr>
          <w:rFonts w:ascii="Avenir Book" w:hAnsi="Avenir Book"/>
        </w:rPr>
        <w:t xml:space="preserve"> for the fickle nature of memories</w:t>
      </w:r>
      <w:r w:rsidRPr="00E86FA3">
        <w:rPr>
          <w:rFonts w:ascii="Avenir Book" w:hAnsi="Avenir Book"/>
        </w:rPr>
        <w:t xml:space="preserve"> </w:t>
      </w:r>
      <w:r w:rsidR="00B00933">
        <w:rPr>
          <w:rFonts w:ascii="Avenir Book" w:hAnsi="Avenir Book"/>
        </w:rPr>
        <w:t>themselves</w:t>
      </w:r>
      <w:r w:rsidR="00627A31" w:rsidRPr="00E86FA3">
        <w:rPr>
          <w:rFonts w:ascii="Avenir Book" w:hAnsi="Avenir Book"/>
        </w:rPr>
        <w:t>, I create piec</w:t>
      </w:r>
      <w:r w:rsidRPr="00E86FA3">
        <w:rPr>
          <w:rFonts w:ascii="Avenir Book" w:hAnsi="Avenir Book"/>
        </w:rPr>
        <w:t>es that capture</w:t>
      </w:r>
      <w:r w:rsidRPr="00E86FA3">
        <w:rPr>
          <w:rFonts w:ascii="Avenir Book" w:eastAsia="Times New Roman" w:hAnsi="Avenir Book" w:cs="Times New Roman"/>
          <w:color w:val="000000"/>
        </w:rPr>
        <w:t xml:space="preserve"> their ever-changing state, and the way in which they are created, distorted, aggrandized, and preserved.</w:t>
      </w:r>
      <w:r w:rsidRPr="00E86FA3">
        <w:rPr>
          <w:rFonts w:ascii="Avenir Book" w:hAnsi="Avenir Book"/>
        </w:rPr>
        <w:t xml:space="preserve"> </w:t>
      </w:r>
      <w:r w:rsidRPr="00E86FA3">
        <w:rPr>
          <w:rFonts w:ascii="Avenir Book" w:eastAsia="Times New Roman" w:hAnsi="Avenir Book" w:cs="Times New Roman"/>
          <w:color w:val="000000"/>
        </w:rPr>
        <w:t xml:space="preserve">Depending on our experiences, each event is perceived differently, and </w:t>
      </w:r>
      <w:bookmarkStart w:id="0" w:name="_GoBack"/>
      <w:bookmarkEnd w:id="0"/>
      <w:r w:rsidRPr="00E86FA3">
        <w:rPr>
          <w:rFonts w:ascii="Avenir Book" w:eastAsia="Times New Roman" w:hAnsi="Avenir Book" w:cs="Times New Roman"/>
          <w:color w:val="000000"/>
        </w:rPr>
        <w:t xml:space="preserve">each memory is remembered in a unique way. This makes memories exclusively personal; caught within the solitary confinement of our own minds. However, I believe that by displaying and sharing these intimate experiences, we can achieve a deeper and more meaningful understanding of one another. </w:t>
      </w:r>
    </w:p>
    <w:p w14:paraId="0ED3A721" w14:textId="05E85FE0" w:rsidR="00F30E84" w:rsidRPr="00E86FA3" w:rsidRDefault="000D06B7" w:rsidP="00962A70">
      <w:pPr>
        <w:ind w:firstLine="720"/>
        <w:rPr>
          <w:rFonts w:ascii="Avenir Book" w:eastAsia="Times New Roman" w:hAnsi="Avenir Book" w:cs="Times New Roman"/>
          <w:color w:val="000000"/>
        </w:rPr>
      </w:pPr>
      <w:r w:rsidRPr="00E86FA3">
        <w:rPr>
          <w:rFonts w:ascii="Avenir Book" w:eastAsia="Times New Roman" w:hAnsi="Avenir Book" w:cs="Times New Roman"/>
          <w:color w:val="000000"/>
        </w:rPr>
        <w:t xml:space="preserve">I create landscapes that make my memories more tangible. I choose to depict my imagery onto clay objects because, once fired, this incredibly fragile item becomes eternal. The ceramic is forever altered by the firing process, destined to hold its form until it breaks, and unable to be turned back into </w:t>
      </w:r>
      <w:r w:rsidR="0020168D" w:rsidRPr="00E86FA3">
        <w:rPr>
          <w:rFonts w:ascii="Avenir Book" w:eastAsia="Times New Roman" w:hAnsi="Avenir Book" w:cs="Times New Roman"/>
          <w:color w:val="000000"/>
        </w:rPr>
        <w:t xml:space="preserve">the </w:t>
      </w:r>
      <w:r w:rsidRPr="00E86FA3">
        <w:rPr>
          <w:rFonts w:ascii="Avenir Book" w:eastAsia="Times New Roman" w:hAnsi="Avenir Book" w:cs="Times New Roman"/>
          <w:color w:val="000000"/>
        </w:rPr>
        <w:t>clay</w:t>
      </w:r>
      <w:r w:rsidR="0020168D" w:rsidRPr="00E86FA3">
        <w:rPr>
          <w:rFonts w:ascii="Avenir Book" w:eastAsia="Times New Roman" w:hAnsi="Avenir Book" w:cs="Times New Roman"/>
          <w:color w:val="000000"/>
        </w:rPr>
        <w:t xml:space="preserve"> that it once was</w:t>
      </w:r>
      <w:r w:rsidRPr="00E86FA3">
        <w:rPr>
          <w:rFonts w:ascii="Avenir Book" w:eastAsia="Times New Roman" w:hAnsi="Avenir Book" w:cs="Times New Roman"/>
          <w:color w:val="000000"/>
        </w:rPr>
        <w:t xml:space="preserve">. Similarly, the imagery on the </w:t>
      </w:r>
      <w:r w:rsidR="0020168D" w:rsidRPr="00E86FA3">
        <w:rPr>
          <w:rFonts w:ascii="Avenir Book" w:eastAsia="Times New Roman" w:hAnsi="Avenir Book" w:cs="Times New Roman"/>
          <w:color w:val="000000"/>
        </w:rPr>
        <w:t>work is also forever bound</w:t>
      </w:r>
      <w:r w:rsidRPr="00E86FA3">
        <w:rPr>
          <w:rFonts w:ascii="Avenir Book" w:eastAsia="Times New Roman" w:hAnsi="Avenir Book" w:cs="Times New Roman"/>
          <w:color w:val="000000"/>
        </w:rPr>
        <w:t xml:space="preserve">. Once </w:t>
      </w:r>
      <w:r w:rsidR="0020168D" w:rsidRPr="00E86FA3">
        <w:rPr>
          <w:rFonts w:ascii="Avenir Book" w:eastAsia="Times New Roman" w:hAnsi="Avenir Book" w:cs="Times New Roman"/>
          <w:color w:val="000000"/>
        </w:rPr>
        <w:t xml:space="preserve">the work is </w:t>
      </w:r>
      <w:r w:rsidRPr="00E86FA3">
        <w:rPr>
          <w:rFonts w:ascii="Avenir Book" w:eastAsia="Times New Roman" w:hAnsi="Avenir Book" w:cs="Times New Roman"/>
          <w:color w:val="000000"/>
        </w:rPr>
        <w:t>f</w:t>
      </w:r>
      <w:r w:rsidR="00181402" w:rsidRPr="00E86FA3">
        <w:rPr>
          <w:rFonts w:ascii="Avenir Book" w:eastAsia="Times New Roman" w:hAnsi="Avenir Book" w:cs="Times New Roman"/>
          <w:color w:val="000000"/>
        </w:rPr>
        <w:t>inished, the memory is enclosed and</w:t>
      </w:r>
      <w:r w:rsidRPr="00E86FA3">
        <w:rPr>
          <w:rFonts w:ascii="Avenir Book" w:eastAsia="Times New Roman" w:hAnsi="Avenir Book" w:cs="Times New Roman"/>
          <w:color w:val="000000"/>
        </w:rPr>
        <w:t xml:space="preserve"> preserved within the ear</w:t>
      </w:r>
      <w:r w:rsidR="00272BF1" w:rsidRPr="00E86FA3">
        <w:rPr>
          <w:rFonts w:ascii="Avenir Book" w:eastAsia="Times New Roman" w:hAnsi="Avenir Book" w:cs="Times New Roman"/>
          <w:color w:val="000000"/>
        </w:rPr>
        <w:t>thy surf</w:t>
      </w:r>
      <w:r w:rsidR="00962A70" w:rsidRPr="00E86FA3">
        <w:rPr>
          <w:rFonts w:ascii="Avenir Book" w:eastAsia="Times New Roman" w:hAnsi="Avenir Book" w:cs="Times New Roman"/>
          <w:color w:val="000000"/>
        </w:rPr>
        <w:t>ace, unable to degrade or change</w:t>
      </w:r>
      <w:r w:rsidR="00BF49A2" w:rsidRPr="00E86FA3">
        <w:rPr>
          <w:rFonts w:ascii="Avenir Book" w:eastAsia="Times New Roman" w:hAnsi="Avenir Book" w:cs="Times New Roman"/>
          <w:color w:val="000000"/>
        </w:rPr>
        <w:t>.</w:t>
      </w:r>
    </w:p>
    <w:p w14:paraId="68BF545C" w14:textId="3A0944FC" w:rsidR="00962A70" w:rsidRPr="00E86FA3" w:rsidRDefault="0024519E" w:rsidP="0024519E">
      <w:pPr>
        <w:ind w:firstLine="720"/>
        <w:rPr>
          <w:rFonts w:ascii="Avenir Book" w:eastAsia="Times New Roman" w:hAnsi="Avenir Book" w:cs="Times New Roman"/>
          <w:color w:val="000000"/>
        </w:rPr>
      </w:pPr>
      <w:r w:rsidRPr="00E86FA3">
        <w:rPr>
          <w:rFonts w:ascii="Avenir Book" w:eastAsia="Times New Roman" w:hAnsi="Avenir Book" w:cs="Times New Roman"/>
          <w:color w:val="000000"/>
        </w:rPr>
        <w:t xml:space="preserve">As a Venezuelan immigrant, I have experienced a state become fueled by uncertainty. Due to </w:t>
      </w:r>
      <w:r w:rsidR="00E86FA3" w:rsidRPr="00E86FA3">
        <w:rPr>
          <w:rFonts w:ascii="Avenir Book" w:eastAsia="Times New Roman" w:hAnsi="Avenir Book" w:cs="Times New Roman"/>
          <w:color w:val="000000"/>
        </w:rPr>
        <w:t xml:space="preserve">a </w:t>
      </w:r>
      <w:r w:rsidR="0020168D" w:rsidRPr="00E86FA3">
        <w:rPr>
          <w:rFonts w:ascii="Avenir Book" w:eastAsia="Times New Roman" w:hAnsi="Avenir Book" w:cs="Times New Roman"/>
          <w:color w:val="000000"/>
        </w:rPr>
        <w:t xml:space="preserve">toxifying government, I have watched a beautiful </w:t>
      </w:r>
      <w:r w:rsidR="00E86FA3" w:rsidRPr="00E86FA3">
        <w:rPr>
          <w:rFonts w:ascii="Avenir Book" w:eastAsia="Times New Roman" w:hAnsi="Avenir Book" w:cs="Times New Roman"/>
          <w:color w:val="000000"/>
        </w:rPr>
        <w:t>country crumble under years of ill-intentions and disregard. I was forced to leave my birth country,</w:t>
      </w:r>
      <w:r w:rsidRPr="00E86FA3">
        <w:rPr>
          <w:rFonts w:ascii="Avenir Book" w:hAnsi="Avenir Book"/>
        </w:rPr>
        <w:t xml:space="preserve"> thrive in a different culture, speak a different language, and be immersed by completely different surroundings. However, I’ve also have been lucky enough to be able to revisit Venezu</w:t>
      </w:r>
      <w:r w:rsidR="00E86FA3" w:rsidRPr="00E86FA3">
        <w:rPr>
          <w:rFonts w:ascii="Avenir Book" w:hAnsi="Avenir Book"/>
        </w:rPr>
        <w:t xml:space="preserve">ela, and </w:t>
      </w:r>
      <w:r w:rsidRPr="00E86FA3">
        <w:rPr>
          <w:rFonts w:ascii="Avenir Book" w:hAnsi="Avenir Book"/>
        </w:rPr>
        <w:t>to observe its decay from a unique in-between perspective</w:t>
      </w:r>
      <w:r w:rsidR="00E86FA3" w:rsidRPr="00E86FA3">
        <w:rPr>
          <w:rFonts w:ascii="Avenir Book" w:hAnsi="Avenir Book"/>
        </w:rPr>
        <w:t xml:space="preserve">. My work </w:t>
      </w:r>
      <w:r w:rsidR="00E86FA3">
        <w:rPr>
          <w:rFonts w:ascii="Avenir Book" w:hAnsi="Avenir Book"/>
        </w:rPr>
        <w:t>aims to become a voice that rais</w:t>
      </w:r>
      <w:r w:rsidR="00E86FA3" w:rsidRPr="00E86FA3">
        <w:rPr>
          <w:rFonts w:ascii="Avenir Book" w:hAnsi="Avenir Book"/>
        </w:rPr>
        <w:t>e</w:t>
      </w:r>
      <w:r w:rsidR="00E86FA3">
        <w:rPr>
          <w:rFonts w:ascii="Avenir Book" w:hAnsi="Avenir Book"/>
        </w:rPr>
        <w:t>s</w:t>
      </w:r>
      <w:r w:rsidR="00E86FA3" w:rsidRPr="00E86FA3">
        <w:rPr>
          <w:rFonts w:ascii="Avenir Book" w:hAnsi="Avenir Book"/>
        </w:rPr>
        <w:t xml:space="preserve"> awareness about the state of events in Venezuela while c</w:t>
      </w:r>
      <w:r w:rsidR="00E86FA3" w:rsidRPr="00E86FA3">
        <w:rPr>
          <w:rFonts w:ascii="Avenir Book" w:hAnsi="Avenir Book"/>
        </w:rPr>
        <w:t>hannel</w:t>
      </w:r>
      <w:r w:rsidR="00E86FA3" w:rsidRPr="00E86FA3">
        <w:rPr>
          <w:rFonts w:ascii="Avenir Book" w:hAnsi="Avenir Book"/>
        </w:rPr>
        <w:t xml:space="preserve">ing </w:t>
      </w:r>
      <w:r w:rsidR="00E86FA3" w:rsidRPr="00E86FA3">
        <w:rPr>
          <w:rFonts w:ascii="Avenir Book" w:hAnsi="Avenir Book"/>
        </w:rPr>
        <w:t>both the beauty of a nostalgic memory, and the harshness of a changing reality.</w:t>
      </w:r>
    </w:p>
    <w:sectPr w:rsidR="00962A70" w:rsidRPr="00E86FA3" w:rsidSect="003D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84"/>
    <w:rsid w:val="000D06B7"/>
    <w:rsid w:val="00181402"/>
    <w:rsid w:val="0020168D"/>
    <w:rsid w:val="0024519E"/>
    <w:rsid w:val="00272BF1"/>
    <w:rsid w:val="003D6BA6"/>
    <w:rsid w:val="003F34C0"/>
    <w:rsid w:val="00627A31"/>
    <w:rsid w:val="00771197"/>
    <w:rsid w:val="00962A70"/>
    <w:rsid w:val="00AF13B0"/>
    <w:rsid w:val="00B00933"/>
    <w:rsid w:val="00BF49A2"/>
    <w:rsid w:val="00C72A95"/>
    <w:rsid w:val="00E86FA3"/>
    <w:rsid w:val="00F30E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117A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6852">
      <w:bodyDiv w:val="1"/>
      <w:marLeft w:val="0"/>
      <w:marRight w:val="0"/>
      <w:marTop w:val="0"/>
      <w:marBottom w:val="0"/>
      <w:divBdr>
        <w:top w:val="none" w:sz="0" w:space="0" w:color="auto"/>
        <w:left w:val="none" w:sz="0" w:space="0" w:color="auto"/>
        <w:bottom w:val="none" w:sz="0" w:space="0" w:color="auto"/>
        <w:right w:val="none" w:sz="0" w:space="0" w:color="auto"/>
      </w:divBdr>
    </w:div>
    <w:div w:id="907375566">
      <w:bodyDiv w:val="1"/>
      <w:marLeft w:val="0"/>
      <w:marRight w:val="0"/>
      <w:marTop w:val="0"/>
      <w:marBottom w:val="0"/>
      <w:divBdr>
        <w:top w:val="none" w:sz="0" w:space="0" w:color="auto"/>
        <w:left w:val="none" w:sz="0" w:space="0" w:color="auto"/>
        <w:bottom w:val="none" w:sz="0" w:space="0" w:color="auto"/>
        <w:right w:val="none" w:sz="0" w:space="0" w:color="auto"/>
      </w:divBdr>
    </w:div>
    <w:div w:id="1756126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 Karina</dc:creator>
  <cp:keywords/>
  <dc:description/>
  <cp:lastModifiedBy>Mago, Karina</cp:lastModifiedBy>
  <cp:revision>2</cp:revision>
  <dcterms:created xsi:type="dcterms:W3CDTF">2017-02-13T06:00:00Z</dcterms:created>
  <dcterms:modified xsi:type="dcterms:W3CDTF">2017-02-13T06:00:00Z</dcterms:modified>
</cp:coreProperties>
</file>